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28D" w:rsidRDefault="008F528D" w:rsidP="008F528D">
      <w:pPr>
        <w:pStyle w:val="Bezproreda"/>
      </w:pPr>
      <w:r>
        <w:t>Kamensko trgovina d.o.o. u stečaju                                                                   St-</w:t>
      </w:r>
      <w:r w:rsidR="003A1DCD">
        <w:t>542/10</w:t>
      </w:r>
    </w:p>
    <w:p w:rsidR="008F528D" w:rsidRDefault="008F528D" w:rsidP="008F528D">
      <w:pPr>
        <w:pStyle w:val="Bezproreda"/>
      </w:pPr>
      <w:r>
        <w:t>Zagreb, Reljkovićeva 8</w:t>
      </w:r>
    </w:p>
    <w:p w:rsidR="008F528D" w:rsidRDefault="008F528D" w:rsidP="008F528D">
      <w:pPr>
        <w:pStyle w:val="Bezproreda"/>
      </w:pPr>
    </w:p>
    <w:p w:rsidR="008F528D" w:rsidRDefault="008F528D" w:rsidP="008F528D">
      <w:pPr>
        <w:pStyle w:val="Bezproreda"/>
      </w:pPr>
    </w:p>
    <w:p w:rsidR="008F528D" w:rsidRDefault="008F528D" w:rsidP="008F528D">
      <w:pPr>
        <w:pStyle w:val="Bezproreda"/>
      </w:pPr>
      <w:r>
        <w:t xml:space="preserve">                                                OBRAZAC 20</w:t>
      </w:r>
    </w:p>
    <w:p w:rsidR="008F528D" w:rsidRDefault="008F528D" w:rsidP="008F528D">
      <w:pPr>
        <w:pStyle w:val="Bezproreda"/>
      </w:pPr>
    </w:p>
    <w:p w:rsidR="008F528D" w:rsidRDefault="008F528D" w:rsidP="008F528D">
      <w:pPr>
        <w:pStyle w:val="Bezproreda"/>
      </w:pPr>
      <w:r>
        <w:t xml:space="preserve">                    IZVJEŠĆE STEČAJNOG UPRAVITELJA O TIJEKU STEČAJNOG POSTUPKA I</w:t>
      </w:r>
    </w:p>
    <w:p w:rsidR="008F528D" w:rsidRDefault="008F528D" w:rsidP="008F528D">
      <w:pPr>
        <w:pStyle w:val="Bezproreda"/>
      </w:pPr>
      <w:r>
        <w:t xml:space="preserve">                                                     STANJU STEČAJNE MASE </w:t>
      </w:r>
    </w:p>
    <w:p w:rsidR="008F528D" w:rsidRDefault="008F528D" w:rsidP="008F528D">
      <w:pPr>
        <w:pStyle w:val="Bezproreda"/>
      </w:pPr>
    </w:p>
    <w:p w:rsidR="008F528D" w:rsidRDefault="008F528D" w:rsidP="008F528D">
      <w:pPr>
        <w:pStyle w:val="Bezproreda"/>
      </w:pPr>
      <w:r>
        <w:t xml:space="preserve">                                                                                                        </w:t>
      </w:r>
    </w:p>
    <w:p w:rsidR="008F528D" w:rsidRDefault="008F528D" w:rsidP="008F528D">
      <w:pPr>
        <w:pStyle w:val="Bezproreda"/>
      </w:pPr>
      <w:r>
        <w:t>TRGOVAČKI SUD U ZAGREBU</w:t>
      </w:r>
    </w:p>
    <w:p w:rsidR="008F528D" w:rsidRDefault="008F528D" w:rsidP="008F528D">
      <w:pPr>
        <w:pStyle w:val="Bezproreda"/>
      </w:pPr>
      <w:r>
        <w:t xml:space="preserve">Poslovni broj spisa: </w:t>
      </w:r>
      <w:r w:rsidR="003A1DCD">
        <w:t>St-542/10</w:t>
      </w:r>
    </w:p>
    <w:p w:rsidR="008F528D" w:rsidRDefault="008F528D" w:rsidP="008F528D">
      <w:pPr>
        <w:pStyle w:val="Bezproreda"/>
      </w:pPr>
      <w:r>
        <w:t>KAMENSKO TRGOVINA d.o.o. u stečaju</w:t>
      </w:r>
    </w:p>
    <w:p w:rsidR="008F528D" w:rsidRDefault="008F528D" w:rsidP="008F528D">
      <w:pPr>
        <w:pStyle w:val="Bezproreda"/>
      </w:pPr>
    </w:p>
    <w:p w:rsidR="008F528D" w:rsidRDefault="008F528D" w:rsidP="008F528D">
      <w:pPr>
        <w:pStyle w:val="Bezproreda"/>
      </w:pPr>
    </w:p>
    <w:p w:rsidR="008F528D" w:rsidRDefault="008F528D" w:rsidP="008F528D">
      <w:pPr>
        <w:pStyle w:val="Bezproreda"/>
      </w:pPr>
    </w:p>
    <w:p w:rsidR="008F528D" w:rsidRDefault="008F528D" w:rsidP="008F528D">
      <w:pPr>
        <w:pStyle w:val="Bezproreda"/>
      </w:pPr>
      <w:r>
        <w:t>I TIJEK STEČAJNOG POSTUPKA od 20.9.2012. do 15.4.2016.g.</w:t>
      </w:r>
    </w:p>
    <w:p w:rsidR="008F528D" w:rsidRDefault="00B90952" w:rsidP="008F528D">
      <w:pPr>
        <w:pStyle w:val="Bezproreda"/>
      </w:pPr>
      <w:r>
        <w:t xml:space="preserve">         (Rekapitulacija od preuzimanja stečajno upraviteljske dužnosti)</w:t>
      </w:r>
    </w:p>
    <w:p w:rsidR="00B90952" w:rsidRDefault="00B90952" w:rsidP="008F528D">
      <w:pPr>
        <w:pStyle w:val="Bezproreda"/>
      </w:pPr>
    </w:p>
    <w:p w:rsidR="008F528D" w:rsidRDefault="008F528D" w:rsidP="008F528D">
      <w:pPr>
        <w:pStyle w:val="Bezproreda"/>
      </w:pPr>
      <w:r>
        <w:t>U dosadašnjem tijeku stečajnog postupka izvršeno je unovčenje sve imovine koju je bilo moguće unovčiti. Duljina postupka uvjetovana je nemogućnošću prodaje najznačajnije imovine i to nekretnina  za koju je na Trgovačkom sudu u Zagrebu provedeno 18 dražbi.</w:t>
      </w:r>
    </w:p>
    <w:p w:rsidR="008F528D" w:rsidRDefault="008F528D" w:rsidP="008F528D">
      <w:pPr>
        <w:pStyle w:val="Bezproreda"/>
      </w:pPr>
    </w:p>
    <w:p w:rsidR="008F528D" w:rsidRDefault="008F528D" w:rsidP="008F528D">
      <w:pPr>
        <w:pStyle w:val="Bezproreda"/>
      </w:pPr>
      <w:r>
        <w:t xml:space="preserve">Konačnim unovčenjem nekretnina u vlasništvu stečajnog dužnika na održanoj javnoj dražbi </w:t>
      </w:r>
      <w:r w:rsidR="00575955">
        <w:t>19.5.2015.g., okončan je postupak unovčenja imovine</w:t>
      </w:r>
      <w:r>
        <w:t xml:space="preserve"> </w:t>
      </w:r>
      <w:r w:rsidR="00575955">
        <w:t>uz postignutu kupovninu za predmetnu nekretninu u visini od 2.450.000,00 kn.</w:t>
      </w:r>
    </w:p>
    <w:p w:rsidR="00575955" w:rsidRDefault="00575955" w:rsidP="008F528D">
      <w:pPr>
        <w:pStyle w:val="Bezproreda"/>
      </w:pPr>
    </w:p>
    <w:p w:rsidR="00575955" w:rsidRDefault="00575955" w:rsidP="008F528D">
      <w:pPr>
        <w:pStyle w:val="Bezproreda"/>
      </w:pPr>
      <w:r>
        <w:t>Predmetne nekretnine opterećene su razlučnim pravom, te je dio razlučnih vjerovnika na rješenje o namirenju uložio žalbu, no odlukom Visokog trgovačkog suda, potvrđena je prvostupanjska odluka. Dio razlučnih vjerovnika uložio je zahtjev za reviziju. Navedena prava pozicija onemogućava do daljnjeg raspolaganje kupovninom.</w:t>
      </w:r>
    </w:p>
    <w:p w:rsidR="00575955" w:rsidRDefault="00575955" w:rsidP="008F528D">
      <w:pPr>
        <w:pStyle w:val="Bezproreda"/>
      </w:pPr>
    </w:p>
    <w:p w:rsidR="00575955" w:rsidRDefault="00575955" w:rsidP="008F528D">
      <w:pPr>
        <w:pStyle w:val="Bezproreda"/>
      </w:pPr>
      <w:r>
        <w:t>II STANJE STEČAJNE MASE</w:t>
      </w:r>
    </w:p>
    <w:p w:rsidR="00575955" w:rsidRDefault="00575955" w:rsidP="008F528D">
      <w:pPr>
        <w:pStyle w:val="Bezproreda"/>
      </w:pPr>
    </w:p>
    <w:p w:rsidR="008F528D" w:rsidRDefault="00575955" w:rsidP="00575955">
      <w:pPr>
        <w:pStyle w:val="Bezproreda"/>
      </w:pPr>
      <w:r>
        <w:t>Tijekom razmatranog perioda ostvareni su slijedeći prilivi i odlivi novčanih sredstava:</w:t>
      </w:r>
    </w:p>
    <w:p w:rsidR="00575955" w:rsidRDefault="00575955" w:rsidP="00575955">
      <w:pPr>
        <w:pStyle w:val="Bezproreda"/>
      </w:pPr>
    </w:p>
    <w:p w:rsidR="00575955" w:rsidRDefault="008F528D" w:rsidP="008F528D">
      <w:r>
        <w:t xml:space="preserve">A/ Prilivi novčanih sredstava                                                                                                          kn  </w:t>
      </w:r>
    </w:p>
    <w:p w:rsidR="00E1685A" w:rsidRDefault="00575955" w:rsidP="00575955">
      <w:pPr>
        <w:pStyle w:val="Bezproreda"/>
      </w:pPr>
      <w:r>
        <w:t>- naplata od kupaca, i drugim postupcima                                                                          287.989,11</w:t>
      </w:r>
      <w:r w:rsidR="008F528D">
        <w:t xml:space="preserve">   </w:t>
      </w:r>
    </w:p>
    <w:p w:rsidR="008F528D" w:rsidRDefault="008F528D" w:rsidP="00575955">
      <w:pPr>
        <w:pStyle w:val="Bezproreda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F528D" w:rsidRDefault="008F528D" w:rsidP="008F528D">
      <w:r>
        <w:t>-</w:t>
      </w:r>
      <w:r w:rsidR="00575955">
        <w:t xml:space="preserve"> kupovnina od unovčenja nekretnine – sredstva na sudskom depozitu                   2.450.000,00</w:t>
      </w:r>
    </w:p>
    <w:p w:rsidR="008F528D" w:rsidRDefault="008F528D" w:rsidP="008F528D">
      <w:r>
        <w:t>B/   Odlivi novčanih sredstava</w:t>
      </w:r>
    </w:p>
    <w:p w:rsidR="008F528D" w:rsidRDefault="008F528D" w:rsidP="008F528D">
      <w:pPr>
        <w:pStyle w:val="Bezproreda"/>
      </w:pPr>
      <w:r>
        <w:t xml:space="preserve">- plaćeni troškovi bankarske provizije i naknade                                             </w:t>
      </w:r>
      <w:r w:rsidR="00575955">
        <w:t xml:space="preserve">                       3.903,19</w:t>
      </w:r>
      <w:r>
        <w:t xml:space="preserve">                                                                                       </w:t>
      </w:r>
    </w:p>
    <w:p w:rsidR="008F528D" w:rsidRDefault="008F528D" w:rsidP="008F528D">
      <w:pPr>
        <w:pStyle w:val="Bezproreda"/>
      </w:pPr>
      <w:r>
        <w:t>- plaćeni troš</w:t>
      </w:r>
      <w:r w:rsidR="00E1685A">
        <w:t>kovi FINE                                                                                                                    690,00</w:t>
      </w:r>
      <w:r>
        <w:t xml:space="preserve">                                                  </w:t>
      </w:r>
      <w:r w:rsidR="00575955">
        <w:t xml:space="preserve">                     </w:t>
      </w:r>
      <w:r>
        <w:t xml:space="preserve">                                                                                 </w:t>
      </w:r>
    </w:p>
    <w:p w:rsidR="008F528D" w:rsidRDefault="008F528D" w:rsidP="008F528D">
      <w:pPr>
        <w:pStyle w:val="Bezproreda"/>
      </w:pPr>
      <w:r>
        <w:t xml:space="preserve">- plaćene javno bilježničke usluge,vještaka, odvjetnika, sudske prist.       </w:t>
      </w:r>
      <w:r w:rsidR="00575955">
        <w:t xml:space="preserve">                            500,00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F528D" w:rsidRDefault="008F528D" w:rsidP="008F528D">
      <w:pPr>
        <w:pStyle w:val="Bezproreda"/>
      </w:pPr>
      <w:r>
        <w:t>- plaćeni troškovi knjigovodstva</w:t>
      </w:r>
      <w:r w:rsidR="00E1685A">
        <w:t xml:space="preserve">                                                                                               65.040,96</w:t>
      </w:r>
      <w:r>
        <w:t xml:space="preserve">                        </w:t>
      </w:r>
      <w:r w:rsidR="00E1685A">
        <w:t xml:space="preserve">                     </w:t>
      </w:r>
      <w:r>
        <w:t xml:space="preserve">                        </w:t>
      </w:r>
    </w:p>
    <w:p w:rsidR="008F528D" w:rsidRDefault="00E1685A" w:rsidP="008F528D">
      <w:pPr>
        <w:pStyle w:val="Bezproreda"/>
      </w:pPr>
      <w:r>
        <w:t>- plaćene objave oglasa za dražbe</w:t>
      </w:r>
      <w:r w:rsidR="008F528D">
        <w:t xml:space="preserve"> </w:t>
      </w:r>
      <w:r>
        <w:t xml:space="preserve">                                                                                          23.335,00</w:t>
      </w:r>
      <w:r w:rsidR="008F528D">
        <w:t xml:space="preserve">                                                   </w:t>
      </w:r>
      <w:r>
        <w:t xml:space="preserve">                      </w:t>
      </w:r>
      <w:r w:rsidR="008F528D">
        <w:t xml:space="preserve">                                                   </w:t>
      </w:r>
    </w:p>
    <w:p w:rsidR="008F528D" w:rsidRDefault="008F528D" w:rsidP="008F528D">
      <w:pPr>
        <w:pStyle w:val="Bezproreda"/>
      </w:pPr>
      <w:r>
        <w:t xml:space="preserve">- plaćene obveze PDV-a i drugih obveza prema RH                                        </w:t>
      </w:r>
      <w:r w:rsidR="00E1685A">
        <w:t xml:space="preserve">                      41.725,13</w:t>
      </w:r>
      <w:r>
        <w:t xml:space="preserve">                                                                                                                           </w:t>
      </w:r>
    </w:p>
    <w:p w:rsidR="008F528D" w:rsidRDefault="008F528D" w:rsidP="008F528D">
      <w:pPr>
        <w:pStyle w:val="Bezproreda"/>
      </w:pPr>
      <w:r>
        <w:t xml:space="preserve">- isplaćene bruto plaće, naknade i druga davanja prema zaposlenicima  </w:t>
      </w:r>
      <w:r w:rsidR="00E1685A">
        <w:t xml:space="preserve">                      188.175,16                  </w:t>
      </w:r>
      <w:r>
        <w:t xml:space="preserve">                                                           </w:t>
      </w:r>
    </w:p>
    <w:p w:rsidR="008F528D" w:rsidRDefault="008F528D" w:rsidP="008F528D">
      <w:pPr>
        <w:pStyle w:val="Bezproreda"/>
      </w:pPr>
      <w:r>
        <w:t xml:space="preserve">- plaćeni ostali troškovi i zaduženje blagajne                                                   </w:t>
      </w:r>
      <w:r w:rsidR="00E1685A">
        <w:t xml:space="preserve">                       8.330,00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8F528D" w:rsidRDefault="008F528D" w:rsidP="008F528D">
      <w:pPr>
        <w:pStyle w:val="Bezproreda"/>
      </w:pPr>
    </w:p>
    <w:p w:rsidR="008F528D" w:rsidRDefault="008F528D" w:rsidP="008F528D">
      <w:pPr>
        <w:pStyle w:val="Bezproreda"/>
      </w:pPr>
      <w:r>
        <w:t>Ukupno odlivi novčanih sredstava</w:t>
      </w:r>
      <w:r w:rsidR="00E1685A">
        <w:t xml:space="preserve">                                                                                        331.699,44</w:t>
      </w:r>
      <w:r>
        <w:t xml:space="preserve">     </w:t>
      </w:r>
      <w:r w:rsidR="00E1685A">
        <w:t xml:space="preserve">                                                              </w:t>
      </w:r>
      <w:r>
        <w:t xml:space="preserve">                                                              </w:t>
      </w:r>
      <w:r w:rsidR="00E1685A">
        <w:t xml:space="preserve">                      </w:t>
      </w:r>
      <w:r>
        <w:t xml:space="preserve">                                                                                                                                                                                     </w:t>
      </w:r>
    </w:p>
    <w:p w:rsidR="008F528D" w:rsidRDefault="008F528D" w:rsidP="008F528D">
      <w:pPr>
        <w:pStyle w:val="Bezproreda"/>
      </w:pPr>
    </w:p>
    <w:p w:rsidR="00E1685A" w:rsidRDefault="008F528D" w:rsidP="008F528D">
      <w:pPr>
        <w:pStyle w:val="Bezproreda"/>
      </w:pPr>
      <w:r>
        <w:t>Stanje sredstava na kun</w:t>
      </w:r>
      <w:r w:rsidR="00E1685A">
        <w:t>skom računu  na dan 15.4.2016.g.                                                  2.803,12</w:t>
      </w:r>
    </w:p>
    <w:p w:rsidR="008F528D" w:rsidRDefault="00E1685A" w:rsidP="008F528D">
      <w:pPr>
        <w:pStyle w:val="Bezproreda"/>
      </w:pPr>
      <w:r>
        <w:t>Stanje sredstava na sudskom depozitu                                                                             2.450.000,00</w:t>
      </w:r>
      <w:r w:rsidR="008F528D">
        <w:t xml:space="preserve">                        </w:t>
      </w:r>
      <w:r>
        <w:t xml:space="preserve">                      </w:t>
      </w:r>
      <w:r w:rsidR="008F528D">
        <w:t xml:space="preserve">   </w:t>
      </w:r>
    </w:p>
    <w:p w:rsidR="008F528D" w:rsidRDefault="008F528D" w:rsidP="008F528D">
      <w:pPr>
        <w:pStyle w:val="Bezproreda"/>
      </w:pPr>
    </w:p>
    <w:p w:rsidR="008F528D" w:rsidRDefault="008F528D" w:rsidP="00E1685A">
      <w:pPr>
        <w:pStyle w:val="Bezproreda"/>
      </w:pPr>
      <w:r>
        <w:t xml:space="preserve">                                 </w:t>
      </w:r>
    </w:p>
    <w:p w:rsidR="00E1685A" w:rsidRDefault="00E1685A" w:rsidP="00E1685A">
      <w:pPr>
        <w:pStyle w:val="Bezproreda"/>
      </w:pPr>
      <w:r>
        <w:t>III RADNJE BUDUĆEG RAZDOBLJA</w:t>
      </w:r>
    </w:p>
    <w:p w:rsidR="00E1685A" w:rsidRDefault="00E1685A" w:rsidP="00E1685A">
      <w:pPr>
        <w:pStyle w:val="Bezproreda"/>
      </w:pPr>
    </w:p>
    <w:p w:rsidR="00E1685A" w:rsidRDefault="00E1685A" w:rsidP="00E1685A">
      <w:pPr>
        <w:pStyle w:val="Bezproreda"/>
      </w:pPr>
      <w:r>
        <w:t>Nastavno na činj</w:t>
      </w:r>
      <w:r w:rsidR="00B90952">
        <w:t>en</w:t>
      </w:r>
      <w:r>
        <w:t xml:space="preserve">icu da je u odnosu na </w:t>
      </w:r>
      <w:r w:rsidR="00B90952">
        <w:t xml:space="preserve">rješenje za </w:t>
      </w:r>
      <w:r>
        <w:t xml:space="preserve">razdiobu kupovnine </w:t>
      </w:r>
      <w:r w:rsidR="00B90952">
        <w:t>razlučnim vjerovnicima uložen zahtjev za reviziju, a izvršeno je unovčenje imovine, ispunjene su pretpostavke za zaključenje stečaja, te će isto biti predloženo.</w:t>
      </w:r>
    </w:p>
    <w:p w:rsidR="00B90952" w:rsidRDefault="00B90952" w:rsidP="00E1685A">
      <w:pPr>
        <w:pStyle w:val="Bezproreda"/>
      </w:pPr>
    </w:p>
    <w:p w:rsidR="00B90952" w:rsidRDefault="00B90952" w:rsidP="00E1685A">
      <w:pPr>
        <w:pStyle w:val="Bezproreda"/>
      </w:pPr>
      <w:r>
        <w:t>Neunovčenu imovinu čine jedino preostala desortirana i stara zaliha tekstila koju nije bilo moguće rasprodati niti organiziranjem vlastite maloprodaje, te također nije bilo uopće interesa kupaca za otkup preostale zalihe.</w:t>
      </w:r>
    </w:p>
    <w:p w:rsidR="008F528D" w:rsidRDefault="008F528D" w:rsidP="008F528D">
      <w:pPr>
        <w:pStyle w:val="Bezproreda"/>
      </w:pPr>
    </w:p>
    <w:p w:rsidR="008F528D" w:rsidRDefault="008F528D" w:rsidP="008F528D">
      <w:pPr>
        <w:pStyle w:val="Bezproreda"/>
      </w:pPr>
      <w:r>
        <w:t xml:space="preserve"> </w:t>
      </w:r>
    </w:p>
    <w:p w:rsidR="008F528D" w:rsidRDefault="008F528D" w:rsidP="008F528D">
      <w:pPr>
        <w:pStyle w:val="Bezproreda"/>
      </w:pPr>
    </w:p>
    <w:p w:rsidR="008F528D" w:rsidRDefault="008F528D" w:rsidP="008F528D">
      <w:pPr>
        <w:pStyle w:val="Bezproreda"/>
      </w:pPr>
      <w:r>
        <w:t xml:space="preserve">                                                                                                 Stečajni upravitelj:</w:t>
      </w:r>
    </w:p>
    <w:p w:rsidR="008F528D" w:rsidRDefault="008F528D" w:rsidP="008F528D">
      <w:pPr>
        <w:pStyle w:val="Bezproreda"/>
      </w:pPr>
    </w:p>
    <w:p w:rsidR="008F528D" w:rsidRDefault="008F528D" w:rsidP="008F528D">
      <w:pPr>
        <w:pStyle w:val="Bezproreda"/>
      </w:pPr>
      <w:r>
        <w:t xml:space="preserve">                                                                                                Zdravko Mitak dipl. oec.</w:t>
      </w:r>
    </w:p>
    <w:p w:rsidR="008F528D" w:rsidRDefault="008F528D" w:rsidP="008F528D">
      <w:pPr>
        <w:pStyle w:val="Bezproreda"/>
      </w:pPr>
    </w:p>
    <w:p w:rsidR="0082079F" w:rsidRDefault="0082079F"/>
    <w:sectPr w:rsidR="008207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C1FFA"/>
    <w:multiLevelType w:val="hybridMultilevel"/>
    <w:tmpl w:val="575267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28D"/>
    <w:rsid w:val="003A1DCD"/>
    <w:rsid w:val="00575955"/>
    <w:rsid w:val="0082079F"/>
    <w:rsid w:val="008F528D"/>
    <w:rsid w:val="00B2164A"/>
    <w:rsid w:val="00B90952"/>
    <w:rsid w:val="00D74E1C"/>
    <w:rsid w:val="00E1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28D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8F528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28D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8F52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3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Kristina Švajger</cp:lastModifiedBy>
  <cp:revision>2</cp:revision>
  <cp:lastPrinted>2016-04-21T07:01:00Z</cp:lastPrinted>
  <dcterms:created xsi:type="dcterms:W3CDTF">2016-04-26T07:39:00Z</dcterms:created>
  <dcterms:modified xsi:type="dcterms:W3CDTF">2016-04-26T07:39:00Z</dcterms:modified>
</cp:coreProperties>
</file>